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E2" w:rsidRPr="00B16B7D" w:rsidRDefault="0061213A" w:rsidP="0061213A">
      <w:pPr>
        <w:pStyle w:val="a3"/>
        <w:spacing w:line="200" w:lineRule="exact"/>
        <w:rPr>
          <w:rFonts w:asciiTheme="minorHAnsi" w:eastAsia="標楷體" w:hAnsiTheme="minorHAnsi"/>
          <w:sz w:val="36"/>
        </w:rPr>
      </w:pPr>
      <w:r w:rsidRPr="00B16B7D">
        <w:rPr>
          <w:rFonts w:asciiTheme="minorHAnsi" w:eastAsia="標楷體" w:hAnsiTheme="minorHAnsi"/>
          <w:sz w:val="36"/>
        </w:rPr>
        <w:t>國</w:t>
      </w:r>
      <w:r w:rsidR="00B734A9" w:rsidRPr="00B16B7D">
        <w:rPr>
          <w:rFonts w:asciiTheme="minorHAnsi" w:eastAsia="標楷體" w:hAnsiTheme="minorHAnsi"/>
          <w:sz w:val="36"/>
        </w:rPr>
        <w:t>立中央大學</w:t>
      </w:r>
      <w:r w:rsidRPr="00B16B7D">
        <w:rPr>
          <w:rFonts w:asciiTheme="minorHAnsi" w:eastAsia="標楷體" w:hAnsiTheme="minorHAnsi"/>
          <w:sz w:val="36"/>
        </w:rPr>
        <w:t>募款專案宣傳</w:t>
      </w:r>
      <w:r w:rsidR="00B734A9" w:rsidRPr="00B16B7D">
        <w:rPr>
          <w:rFonts w:asciiTheme="minorHAnsi" w:eastAsia="標楷體" w:hAnsiTheme="minorHAnsi"/>
          <w:sz w:val="36"/>
        </w:rPr>
        <w:t>申請</w:t>
      </w:r>
      <w:r w:rsidR="00975748" w:rsidRPr="00B16B7D">
        <w:rPr>
          <w:rFonts w:asciiTheme="minorHAnsi" w:eastAsia="標楷體" w:hAnsiTheme="minorHAnsi"/>
          <w:sz w:val="36"/>
        </w:rPr>
        <w:t>單</w:t>
      </w:r>
    </w:p>
    <w:p w:rsidR="0061213A" w:rsidRDefault="0061213A" w:rsidP="00E575B6">
      <w:pPr>
        <w:jc w:val="right"/>
        <w:rPr>
          <w:rFonts w:eastAsia="標楷體"/>
          <w:sz w:val="20"/>
        </w:rPr>
      </w:pPr>
      <w:r w:rsidRPr="00B16B7D">
        <w:rPr>
          <w:rFonts w:eastAsia="標楷體"/>
          <w:sz w:val="20"/>
        </w:rPr>
        <w:t>106.3.22</w:t>
      </w:r>
      <w:r w:rsidRPr="00B16B7D">
        <w:rPr>
          <w:rFonts w:eastAsia="標楷體"/>
          <w:sz w:val="20"/>
        </w:rPr>
        <w:t>製表</w:t>
      </w:r>
    </w:p>
    <w:p w:rsidR="00881C63" w:rsidRPr="00881C63" w:rsidRDefault="00881C63" w:rsidP="00627380">
      <w:r w:rsidRPr="00B16B7D">
        <w:rPr>
          <w:rFonts w:eastAsia="標楷體"/>
          <w:sz w:val="28"/>
        </w:rPr>
        <w:t>一、募款專案說明：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81C63" w:rsidRPr="00B16B7D" w:rsidTr="00881C63">
        <w:trPr>
          <w:trHeight w:val="68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81C63" w:rsidRPr="00B16B7D" w:rsidRDefault="00881C63" w:rsidP="00EC1599">
            <w:pPr>
              <w:jc w:val="center"/>
              <w:rPr>
                <w:rFonts w:eastAsia="標楷體"/>
              </w:rPr>
            </w:pPr>
            <w:r w:rsidRPr="00B16B7D"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br/>
            </w:r>
            <w:r w:rsidRPr="00B16B7D">
              <w:rPr>
                <w:rFonts w:eastAsia="標楷體"/>
              </w:rPr>
              <w:t>（指定用途）</w:t>
            </w:r>
          </w:p>
        </w:tc>
        <w:tc>
          <w:tcPr>
            <w:tcW w:w="8760" w:type="dxa"/>
            <w:vAlign w:val="center"/>
          </w:tcPr>
          <w:p w:rsidR="00881C63" w:rsidRPr="00B16B7D" w:rsidRDefault="00881C63" w:rsidP="00EC1599">
            <w:pPr>
              <w:jc w:val="both"/>
              <w:rPr>
                <w:rFonts w:eastAsia="標楷體"/>
              </w:rPr>
            </w:pPr>
          </w:p>
        </w:tc>
      </w:tr>
      <w:tr w:rsidR="00F02A9E" w:rsidRPr="00B16B7D" w:rsidTr="00881C63">
        <w:trPr>
          <w:trHeight w:val="68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02A9E" w:rsidRPr="00B16B7D" w:rsidRDefault="00F02A9E" w:rsidP="00EC159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執行單位</w:t>
            </w:r>
          </w:p>
        </w:tc>
        <w:tc>
          <w:tcPr>
            <w:tcW w:w="8760" w:type="dxa"/>
            <w:vAlign w:val="center"/>
          </w:tcPr>
          <w:p w:rsidR="00F02A9E" w:rsidRPr="00B16B7D" w:rsidRDefault="00F02A9E" w:rsidP="00EC1599">
            <w:pPr>
              <w:jc w:val="both"/>
              <w:rPr>
                <w:rFonts w:eastAsia="標楷體"/>
              </w:rPr>
            </w:pPr>
          </w:p>
        </w:tc>
      </w:tr>
      <w:tr w:rsidR="00881C63" w:rsidRPr="00B16B7D" w:rsidTr="00881C63">
        <w:trPr>
          <w:trHeight w:val="55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81C63" w:rsidRPr="00B16B7D" w:rsidRDefault="00881C63" w:rsidP="00EC1599">
            <w:pPr>
              <w:jc w:val="center"/>
              <w:rPr>
                <w:rFonts w:eastAsia="標楷體"/>
              </w:rPr>
            </w:pPr>
            <w:r w:rsidRPr="00B16B7D">
              <w:rPr>
                <w:rFonts w:eastAsia="標楷體"/>
              </w:rPr>
              <w:t>執行期限</w:t>
            </w:r>
          </w:p>
        </w:tc>
        <w:tc>
          <w:tcPr>
            <w:tcW w:w="8760" w:type="dxa"/>
            <w:vAlign w:val="center"/>
          </w:tcPr>
          <w:p w:rsidR="00881C63" w:rsidRPr="00B16B7D" w:rsidRDefault="00881C63" w:rsidP="00EC1599">
            <w:pPr>
              <w:jc w:val="both"/>
              <w:rPr>
                <w:rFonts w:eastAsia="標楷體"/>
              </w:rPr>
            </w:pPr>
            <w:r w:rsidRPr="00B16B7D">
              <w:rPr>
                <w:rFonts w:eastAsia="標楷體"/>
              </w:rPr>
              <w:t xml:space="preserve"> </w:t>
            </w:r>
            <w:r w:rsidRPr="00B16B7D">
              <w:rPr>
                <w:rFonts w:eastAsia="標楷體" w:hint="eastAsia"/>
              </w:rPr>
              <w:t xml:space="preserve">    </w:t>
            </w:r>
            <w:r w:rsidRPr="00B16B7D">
              <w:rPr>
                <w:rFonts w:eastAsia="標楷體"/>
              </w:rPr>
              <w:t>年</w:t>
            </w:r>
            <w:r w:rsidRPr="00B16B7D">
              <w:rPr>
                <w:rFonts w:eastAsia="標楷體"/>
              </w:rPr>
              <w:t xml:space="preserve">    </w:t>
            </w:r>
            <w:r w:rsidRPr="00B16B7D">
              <w:rPr>
                <w:rFonts w:eastAsia="標楷體"/>
              </w:rPr>
              <w:t>月</w:t>
            </w:r>
            <w:r w:rsidRPr="00B16B7D">
              <w:rPr>
                <w:rFonts w:eastAsia="標楷體"/>
              </w:rPr>
              <w:t xml:space="preserve">    </w:t>
            </w:r>
            <w:r w:rsidRPr="00B16B7D">
              <w:rPr>
                <w:rFonts w:eastAsia="標楷體"/>
              </w:rPr>
              <w:t>日至</w:t>
            </w:r>
            <w:r w:rsidRPr="00B16B7D">
              <w:rPr>
                <w:rFonts w:eastAsia="標楷體"/>
              </w:rPr>
              <w:t xml:space="preserve">     </w:t>
            </w:r>
            <w:r w:rsidRPr="00B16B7D">
              <w:rPr>
                <w:rFonts w:eastAsia="標楷體"/>
              </w:rPr>
              <w:t>年</w:t>
            </w:r>
            <w:r w:rsidRPr="00B16B7D">
              <w:rPr>
                <w:rFonts w:eastAsia="標楷體"/>
              </w:rPr>
              <w:t xml:space="preserve">    </w:t>
            </w:r>
            <w:r w:rsidRPr="00B16B7D">
              <w:rPr>
                <w:rFonts w:eastAsia="標楷體"/>
              </w:rPr>
              <w:t>月</w:t>
            </w:r>
            <w:r w:rsidRPr="00B16B7D">
              <w:rPr>
                <w:rFonts w:eastAsia="標楷體"/>
              </w:rPr>
              <w:t xml:space="preserve">    </w:t>
            </w:r>
            <w:r w:rsidRPr="00B16B7D">
              <w:rPr>
                <w:rFonts w:eastAsia="標楷體"/>
              </w:rPr>
              <w:t>日止</w:t>
            </w:r>
          </w:p>
        </w:tc>
      </w:tr>
      <w:tr w:rsidR="00881C63" w:rsidRPr="00B16B7D" w:rsidTr="00627380">
        <w:trPr>
          <w:trHeight w:val="56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81C63" w:rsidRPr="00B16B7D" w:rsidRDefault="00881C63" w:rsidP="00EC1599">
            <w:pPr>
              <w:jc w:val="center"/>
              <w:rPr>
                <w:rFonts w:eastAsia="標楷體"/>
              </w:rPr>
            </w:pPr>
            <w:r w:rsidRPr="00B16B7D">
              <w:rPr>
                <w:rFonts w:eastAsia="標楷體"/>
              </w:rPr>
              <w:t>目標總金額</w:t>
            </w:r>
          </w:p>
        </w:tc>
        <w:tc>
          <w:tcPr>
            <w:tcW w:w="8760" w:type="dxa"/>
            <w:vAlign w:val="center"/>
          </w:tcPr>
          <w:p w:rsidR="00881C63" w:rsidRPr="00B16B7D" w:rsidRDefault="00881C63" w:rsidP="00627380">
            <w:pPr>
              <w:jc w:val="both"/>
              <w:rPr>
                <w:rFonts w:eastAsia="標楷體"/>
                <w:u w:val="single"/>
              </w:rPr>
            </w:pPr>
            <w:r w:rsidRPr="00B16B7D">
              <w:rPr>
                <w:rFonts w:eastAsia="標楷體"/>
              </w:rPr>
              <w:t>NT$</w:t>
            </w:r>
            <w:r w:rsidRPr="00B16B7D">
              <w:rPr>
                <w:rFonts w:eastAsia="標楷體"/>
                <w:u w:val="single"/>
              </w:rPr>
              <w:t xml:space="preserve">                </w:t>
            </w:r>
            <w:r w:rsidRPr="00B16B7D">
              <w:rPr>
                <w:rFonts w:eastAsia="標楷體"/>
              </w:rPr>
              <w:t>元</w:t>
            </w:r>
          </w:p>
        </w:tc>
      </w:tr>
      <w:tr w:rsidR="00881C63" w:rsidRPr="00B16B7D" w:rsidTr="00881C63">
        <w:trPr>
          <w:trHeight w:val="112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1C63" w:rsidRPr="00B16B7D" w:rsidRDefault="00881C63" w:rsidP="00EC1599">
            <w:pPr>
              <w:jc w:val="center"/>
              <w:rPr>
                <w:rFonts w:eastAsia="標楷體"/>
              </w:rPr>
            </w:pPr>
            <w:r w:rsidRPr="00B16B7D">
              <w:rPr>
                <w:rFonts w:eastAsia="標楷體"/>
              </w:rPr>
              <w:t>勸募規劃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:rsidR="00627380" w:rsidRDefault="00627380" w:rsidP="00EC1599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計畫辦法</w:t>
            </w:r>
            <w:r w:rsidRPr="00B16B7D">
              <w:rPr>
                <w:rFonts w:eastAsia="標楷體"/>
              </w:rPr>
              <w:t>（請隨本單送交秘書室存查）</w:t>
            </w:r>
          </w:p>
          <w:p w:rsidR="00881C63" w:rsidRPr="00B16B7D" w:rsidRDefault="00881C63" w:rsidP="00EC1599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16B7D">
              <w:rPr>
                <w:rFonts w:eastAsia="標楷體"/>
              </w:rPr>
              <w:t>文宣</w:t>
            </w:r>
            <w:r w:rsidR="00627380">
              <w:rPr>
                <w:rFonts w:eastAsia="標楷體" w:hint="eastAsia"/>
              </w:rPr>
              <w:t>品</w:t>
            </w:r>
            <w:r w:rsidRPr="00B16B7D">
              <w:rPr>
                <w:rFonts w:eastAsia="標楷體"/>
              </w:rPr>
              <w:t>（請隨本單送交秘書室存查）</w:t>
            </w:r>
          </w:p>
          <w:p w:rsidR="00881C63" w:rsidRPr="00B16B7D" w:rsidRDefault="00881C63" w:rsidP="00EC1599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16B7D">
              <w:rPr>
                <w:rFonts w:eastAsia="標楷體"/>
              </w:rPr>
              <w:t>網站宣傳（請提供網址）</w:t>
            </w:r>
          </w:p>
          <w:p w:rsidR="00881C63" w:rsidRPr="00B16B7D" w:rsidRDefault="00881C63" w:rsidP="00EC1599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B16B7D">
              <w:rPr>
                <w:rFonts w:eastAsia="標楷體"/>
              </w:rPr>
              <w:t>活動辦理（請提供預定活動日期和名稱）</w:t>
            </w:r>
          </w:p>
        </w:tc>
      </w:tr>
    </w:tbl>
    <w:p w:rsidR="00881C63" w:rsidRDefault="00627380" w:rsidP="00881C63">
      <w:r>
        <w:rPr>
          <w:rFonts w:eastAsia="標楷體" w:hint="eastAsia"/>
          <w:sz w:val="28"/>
        </w:rPr>
        <w:t>二</w:t>
      </w:r>
      <w:r w:rsidR="00881C63" w:rsidRPr="00B16B7D">
        <w:rPr>
          <w:rFonts w:eastAsia="標楷體"/>
          <w:sz w:val="28"/>
        </w:rPr>
        <w:t>、宣傳申請：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81C63" w:rsidRPr="00B16B7D" w:rsidTr="00354385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81C63" w:rsidRPr="00B16B7D" w:rsidRDefault="00881C63" w:rsidP="00EC1599">
            <w:pPr>
              <w:jc w:val="center"/>
              <w:rPr>
                <w:rFonts w:eastAsia="標楷體"/>
              </w:rPr>
            </w:pPr>
            <w:r w:rsidRPr="00B16B7D">
              <w:rPr>
                <w:rFonts w:eastAsia="標楷體"/>
              </w:rPr>
              <w:t>申請宣傳時間</w:t>
            </w:r>
          </w:p>
        </w:tc>
        <w:tc>
          <w:tcPr>
            <w:tcW w:w="8760" w:type="dxa"/>
            <w:vAlign w:val="center"/>
          </w:tcPr>
          <w:p w:rsidR="00881C63" w:rsidRPr="00B16B7D" w:rsidRDefault="00881C63" w:rsidP="00EC1599">
            <w:pPr>
              <w:jc w:val="both"/>
              <w:rPr>
                <w:rFonts w:eastAsia="標楷體"/>
              </w:rPr>
            </w:pPr>
            <w:r w:rsidRPr="00B16B7D">
              <w:rPr>
                <w:rFonts w:eastAsia="標楷體"/>
              </w:rPr>
              <w:t>自通過申請後</w:t>
            </w:r>
            <w:r w:rsidRPr="00B16B7D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16B7D">
              <w:rPr>
                <w:rFonts w:eastAsia="標楷體"/>
              </w:rPr>
              <w:t xml:space="preserve"> 1</w:t>
            </w:r>
            <w:r w:rsidRPr="00B16B7D">
              <w:rPr>
                <w:rFonts w:eastAsia="標楷體"/>
              </w:rPr>
              <w:t>年</w:t>
            </w:r>
            <w:r w:rsidRPr="00B16B7D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16B7D">
              <w:rPr>
                <w:rFonts w:eastAsia="標楷體"/>
              </w:rPr>
              <w:t xml:space="preserve"> 2</w:t>
            </w:r>
            <w:r w:rsidRPr="00B16B7D">
              <w:rPr>
                <w:rFonts w:eastAsia="標楷體"/>
              </w:rPr>
              <w:t>年</w:t>
            </w:r>
            <w:r w:rsidRPr="00B16B7D">
              <w:rPr>
                <w:rFonts w:eastAsia="標楷體"/>
              </w:rPr>
              <w:t xml:space="preserve"> </w:t>
            </w:r>
            <w:proofErr w:type="gramStart"/>
            <w:r w:rsidRPr="00B16B7D">
              <w:rPr>
                <w:rFonts w:eastAsia="標楷體"/>
              </w:rPr>
              <w:t>（</w:t>
            </w:r>
            <w:proofErr w:type="gramEnd"/>
            <w:r w:rsidRPr="00B16B7D">
              <w:rPr>
                <w:rFonts w:eastAsia="標楷體"/>
              </w:rPr>
              <w:t>申請宣傳至多</w:t>
            </w:r>
            <w:r w:rsidRPr="00B16B7D">
              <w:rPr>
                <w:rFonts w:eastAsia="標楷體"/>
              </w:rPr>
              <w:t>2</w:t>
            </w:r>
            <w:r w:rsidRPr="00B16B7D">
              <w:rPr>
                <w:rFonts w:eastAsia="標楷體"/>
              </w:rPr>
              <w:t>年，到期請再次申請。）</w:t>
            </w:r>
          </w:p>
        </w:tc>
      </w:tr>
      <w:tr w:rsidR="00881C63" w:rsidRPr="00B16B7D" w:rsidTr="001353C7">
        <w:trPr>
          <w:trHeight w:val="2357"/>
        </w:trPr>
        <w:tc>
          <w:tcPr>
            <w:tcW w:w="1696" w:type="dxa"/>
            <w:shd w:val="clear" w:color="auto" w:fill="D9D9D9" w:themeFill="background1" w:themeFillShade="D9"/>
          </w:tcPr>
          <w:p w:rsidR="00881C63" w:rsidRPr="00B16B7D" w:rsidRDefault="00881C63" w:rsidP="00EC1599">
            <w:pPr>
              <w:jc w:val="center"/>
              <w:rPr>
                <w:rFonts w:eastAsia="標楷體"/>
              </w:rPr>
            </w:pPr>
            <w:r w:rsidRPr="00B16B7D">
              <w:rPr>
                <w:rFonts w:eastAsia="標楷體"/>
              </w:rPr>
              <w:t>宣傳文字稿</w:t>
            </w:r>
          </w:p>
        </w:tc>
        <w:tc>
          <w:tcPr>
            <w:tcW w:w="8760" w:type="dxa"/>
          </w:tcPr>
          <w:p w:rsidR="00881C63" w:rsidRPr="00B16B7D" w:rsidRDefault="00881C63" w:rsidP="00EC1599">
            <w:pPr>
              <w:rPr>
                <w:rFonts w:eastAsia="標楷體"/>
              </w:rPr>
            </w:pPr>
          </w:p>
        </w:tc>
      </w:tr>
      <w:tr w:rsidR="00881C63" w:rsidRPr="00B16B7D" w:rsidTr="001353C7">
        <w:trPr>
          <w:trHeight w:val="2357"/>
        </w:trPr>
        <w:tc>
          <w:tcPr>
            <w:tcW w:w="1696" w:type="dxa"/>
            <w:shd w:val="clear" w:color="auto" w:fill="D9D9D9" w:themeFill="background1" w:themeFillShade="D9"/>
          </w:tcPr>
          <w:p w:rsidR="00881C63" w:rsidRPr="00B16B7D" w:rsidRDefault="00881C63" w:rsidP="00EC1599">
            <w:pPr>
              <w:jc w:val="center"/>
              <w:rPr>
                <w:rFonts w:eastAsia="標楷體"/>
              </w:rPr>
            </w:pPr>
            <w:r w:rsidRPr="00B16B7D">
              <w:rPr>
                <w:rFonts w:eastAsia="標楷體"/>
              </w:rPr>
              <w:t>宣傳圖片</w:t>
            </w:r>
            <w:r>
              <w:rPr>
                <w:rFonts w:eastAsia="標楷體"/>
              </w:rPr>
              <w:br/>
            </w:r>
            <w:r w:rsidRPr="00B16B7D">
              <w:rPr>
                <w:rFonts w:eastAsia="標楷體"/>
              </w:rPr>
              <w:t>（</w:t>
            </w:r>
            <w:r w:rsidRPr="00B16B7D">
              <w:rPr>
                <w:rFonts w:eastAsia="標楷體"/>
              </w:rPr>
              <w:t>3</w:t>
            </w:r>
            <w:r w:rsidRPr="00B16B7D">
              <w:rPr>
                <w:rFonts w:eastAsia="標楷體"/>
              </w:rPr>
              <w:t>至</w:t>
            </w:r>
            <w:r w:rsidRPr="00B16B7D">
              <w:rPr>
                <w:rFonts w:eastAsia="標楷體"/>
              </w:rPr>
              <w:t>5</w:t>
            </w:r>
            <w:r w:rsidRPr="00B16B7D">
              <w:rPr>
                <w:rFonts w:eastAsia="標楷體"/>
              </w:rPr>
              <w:t>張）</w:t>
            </w:r>
          </w:p>
        </w:tc>
        <w:tc>
          <w:tcPr>
            <w:tcW w:w="8760" w:type="dxa"/>
          </w:tcPr>
          <w:p w:rsidR="00881C63" w:rsidRPr="00B16B7D" w:rsidRDefault="00881C63" w:rsidP="00EC1599">
            <w:pPr>
              <w:rPr>
                <w:rFonts w:eastAsia="標楷體"/>
              </w:rPr>
            </w:pPr>
            <w:proofErr w:type="gramStart"/>
            <w:r w:rsidRPr="00F04DCF">
              <w:rPr>
                <w:rFonts w:eastAsia="標楷體" w:hint="eastAsia"/>
                <w:color w:val="808080" w:themeColor="background1" w:themeShade="80"/>
                <w:sz w:val="22"/>
              </w:rPr>
              <w:t>（</w:t>
            </w:r>
            <w:proofErr w:type="gramEnd"/>
            <w:r w:rsidRPr="00F04DCF">
              <w:rPr>
                <w:rFonts w:eastAsia="標楷體" w:hint="eastAsia"/>
                <w:color w:val="808080" w:themeColor="background1" w:themeShade="80"/>
                <w:sz w:val="22"/>
              </w:rPr>
              <w:t>說明：</w:t>
            </w:r>
            <w:proofErr w:type="gramStart"/>
            <w:r w:rsidRPr="00F04DCF">
              <w:rPr>
                <w:rFonts w:eastAsia="標楷體" w:hint="eastAsia"/>
                <w:color w:val="808080" w:themeColor="background1" w:themeShade="80"/>
                <w:sz w:val="22"/>
              </w:rPr>
              <w:t>請貼上</w:t>
            </w:r>
            <w:proofErr w:type="gramEnd"/>
            <w:r w:rsidRPr="00F04DCF">
              <w:rPr>
                <w:rFonts w:eastAsia="標楷體" w:hint="eastAsia"/>
                <w:color w:val="808080" w:themeColor="background1" w:themeShade="80"/>
                <w:sz w:val="22"/>
              </w:rPr>
              <w:t>小圖供預覽。原始檔請另寄至募款公務信箱</w:t>
            </w:r>
            <w:proofErr w:type="gramStart"/>
            <w:r w:rsidRPr="00F04DCF">
              <w:rPr>
                <w:rFonts w:eastAsia="標楷體" w:hint="eastAsia"/>
                <w:color w:val="808080" w:themeColor="background1" w:themeShade="80"/>
                <w:sz w:val="22"/>
              </w:rPr>
              <w:t>）</w:t>
            </w:r>
            <w:proofErr w:type="gramEnd"/>
          </w:p>
        </w:tc>
      </w:tr>
    </w:tbl>
    <w:p w:rsidR="00881C63" w:rsidRPr="00881C63" w:rsidRDefault="00627380" w:rsidP="00881C63">
      <w:r>
        <w:rPr>
          <w:rFonts w:eastAsia="標楷體" w:hint="eastAsia"/>
          <w:sz w:val="28"/>
        </w:rPr>
        <w:t>三</w:t>
      </w:r>
      <w:r w:rsidR="00881C63" w:rsidRPr="00B16B7D">
        <w:rPr>
          <w:rFonts w:eastAsia="標楷體"/>
          <w:sz w:val="28"/>
        </w:rPr>
        <w:t>、申請簽核：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B36C76" w:rsidRPr="00B16B7D" w:rsidTr="00627380">
        <w:trPr>
          <w:trHeight w:val="701"/>
        </w:trPr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B36C76" w:rsidRPr="008268F7" w:rsidRDefault="00B36C76" w:rsidP="00B36C76">
            <w:pPr>
              <w:jc w:val="center"/>
              <w:rPr>
                <w:rFonts w:eastAsia="標楷體"/>
              </w:rPr>
            </w:pPr>
            <w:r w:rsidRPr="008268F7">
              <w:rPr>
                <w:rFonts w:eastAsia="標楷體"/>
              </w:rPr>
              <w:t>單位承辦人</w:t>
            </w:r>
          </w:p>
          <w:p w:rsidR="00627380" w:rsidRPr="00B16B7D" w:rsidRDefault="00627380" w:rsidP="00B36C76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校內分機：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B36C76" w:rsidRPr="00B16B7D" w:rsidRDefault="00B36C76" w:rsidP="00B36C76">
            <w:pPr>
              <w:jc w:val="center"/>
              <w:rPr>
                <w:rFonts w:eastAsia="標楷體"/>
              </w:rPr>
            </w:pPr>
            <w:r w:rsidRPr="00B16B7D">
              <w:rPr>
                <w:rFonts w:eastAsia="標楷體"/>
              </w:rPr>
              <w:t>單位主管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B36C76" w:rsidRPr="00B16B7D" w:rsidRDefault="00B36C76" w:rsidP="00B36C76">
            <w:pPr>
              <w:jc w:val="center"/>
              <w:rPr>
                <w:rFonts w:eastAsia="標楷體"/>
              </w:rPr>
            </w:pPr>
            <w:r w:rsidRPr="00B16B7D">
              <w:rPr>
                <w:rFonts w:eastAsia="標楷體"/>
              </w:rPr>
              <w:t>秘書室</w:t>
            </w:r>
          </w:p>
        </w:tc>
      </w:tr>
      <w:tr w:rsidR="00B36C76" w:rsidRPr="00B16B7D" w:rsidTr="00627380">
        <w:trPr>
          <w:trHeight w:val="2025"/>
        </w:trPr>
        <w:tc>
          <w:tcPr>
            <w:tcW w:w="3495" w:type="dxa"/>
            <w:vAlign w:val="bottom"/>
          </w:tcPr>
          <w:p w:rsidR="00627380" w:rsidRDefault="00627380" w:rsidP="00627380">
            <w:pPr>
              <w:jc w:val="both"/>
              <w:rPr>
                <w:rFonts w:eastAsia="標楷體"/>
              </w:rPr>
            </w:pPr>
          </w:p>
          <w:p w:rsidR="00627380" w:rsidRPr="00B16B7D" w:rsidRDefault="00627380" w:rsidP="0062738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陳核日期：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3495" w:type="dxa"/>
          </w:tcPr>
          <w:p w:rsidR="00B36C76" w:rsidRPr="00B16B7D" w:rsidRDefault="00B36C76" w:rsidP="00EC1599">
            <w:pPr>
              <w:rPr>
                <w:rFonts w:eastAsia="標楷體"/>
              </w:rPr>
            </w:pPr>
          </w:p>
        </w:tc>
        <w:tc>
          <w:tcPr>
            <w:tcW w:w="3495" w:type="dxa"/>
          </w:tcPr>
          <w:p w:rsidR="00B36C76" w:rsidRPr="00B16B7D" w:rsidRDefault="00B36C76" w:rsidP="00EC1599">
            <w:pPr>
              <w:rPr>
                <w:rFonts w:eastAsia="標楷體"/>
              </w:rPr>
            </w:pPr>
          </w:p>
        </w:tc>
      </w:tr>
    </w:tbl>
    <w:p w:rsidR="00627380" w:rsidRDefault="00627380" w:rsidP="00627380">
      <w:r w:rsidRPr="00B16B7D">
        <w:rPr>
          <w:rFonts w:eastAsia="標楷體"/>
          <w:sz w:val="28"/>
        </w:rPr>
        <w:lastRenderedPageBreak/>
        <w:t>四、</w:t>
      </w:r>
      <w:r>
        <w:rPr>
          <w:rFonts w:eastAsia="標楷體" w:hint="eastAsia"/>
          <w:sz w:val="28"/>
        </w:rPr>
        <w:t>申請注意事項</w:t>
      </w:r>
      <w:r w:rsidRPr="00B16B7D">
        <w:rPr>
          <w:rFonts w:eastAsia="標楷體"/>
          <w:sz w:val="28"/>
        </w:rPr>
        <w:t>：</w:t>
      </w:r>
    </w:p>
    <w:p w:rsidR="00627380" w:rsidRDefault="00627380" w:rsidP="00627380">
      <w:pPr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Pr="00A57543">
        <w:rPr>
          <w:rFonts w:eastAsia="標楷體"/>
        </w:rPr>
        <w:t>一</w:t>
      </w:r>
      <w:r>
        <w:rPr>
          <w:rFonts w:eastAsia="標楷體" w:hint="eastAsia"/>
        </w:rPr>
        <w:t>）</w:t>
      </w:r>
      <w:r w:rsidRPr="00A57543">
        <w:rPr>
          <w:rFonts w:eastAsia="標楷體"/>
        </w:rPr>
        <w:t>本校行政、教研單位可填寫本單，提出募款專案宣傳申請。</w:t>
      </w:r>
    </w:p>
    <w:p w:rsidR="00FD5450" w:rsidRDefault="00627380" w:rsidP="00FD5450">
      <w:pPr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（二）通過申請之募款專案，將於中大募款網站等媒介曝光宣傳。基於募款整體規劃，</w:t>
      </w:r>
      <w:proofErr w:type="gramStart"/>
      <w:r>
        <w:rPr>
          <w:rFonts w:eastAsia="標楷體" w:hint="eastAsia"/>
        </w:rPr>
        <w:t>秘書室得視</w:t>
      </w:r>
      <w:proofErr w:type="gramEnd"/>
      <w:r>
        <w:rPr>
          <w:rFonts w:eastAsia="標楷體" w:hint="eastAsia"/>
        </w:rPr>
        <w:t>需要編纂申請單位提供之文字、圖片。</w:t>
      </w:r>
    </w:p>
    <w:p w:rsidR="00FD5450" w:rsidRPr="00FD5450" w:rsidRDefault="00FD5450" w:rsidP="00FD5450">
      <w:pPr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（三）募款專案執行單位需於申請隔年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月底前提供成果報告，納入募款年報。</w:t>
      </w:r>
    </w:p>
    <w:p w:rsidR="00624BFE" w:rsidRDefault="00FD5450" w:rsidP="00624BFE">
      <w:pPr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（四</w:t>
      </w:r>
      <w:r w:rsidR="00627380">
        <w:rPr>
          <w:rFonts w:eastAsia="標楷體" w:hint="eastAsia"/>
        </w:rPr>
        <w:t>）申請募款專案內容若有異動，請執行單位重新申請。</w:t>
      </w:r>
    </w:p>
    <w:p w:rsidR="00881C63" w:rsidRPr="00624BFE" w:rsidRDefault="00FD5450" w:rsidP="00624BFE">
      <w:pPr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（五</w:t>
      </w:r>
      <w:r w:rsidR="00627380">
        <w:rPr>
          <w:rFonts w:eastAsia="標楷體" w:hint="eastAsia"/>
        </w:rPr>
        <w:t>）填表完成後請列印簽核。本案相關電子檔（含宣傳圖文、募款計畫等）請寄募款公務信箱：</w:t>
      </w:r>
      <w:hyperlink r:id="rId7" w:history="1">
        <w:r w:rsidR="00627380" w:rsidRPr="00AB481F">
          <w:rPr>
            <w:rStyle w:val="ab"/>
            <w:rFonts w:eastAsia="標楷體" w:hint="eastAsia"/>
          </w:rPr>
          <w:t>give@ncu.edu.tw</w:t>
        </w:r>
      </w:hyperlink>
      <w:r w:rsidR="00627380">
        <w:rPr>
          <w:rFonts w:eastAsia="標楷體" w:hint="eastAsia"/>
        </w:rPr>
        <w:t>（秘書室</w:t>
      </w:r>
      <w:r w:rsidR="00600D44">
        <w:rPr>
          <w:rFonts w:eastAsia="標楷體" w:hint="eastAsia"/>
        </w:rPr>
        <w:t>校友服務中心</w:t>
      </w:r>
      <w:bookmarkStart w:id="0" w:name="_GoBack"/>
      <w:bookmarkEnd w:id="0"/>
      <w:r w:rsidR="00627380">
        <w:rPr>
          <w:rFonts w:eastAsia="標楷體" w:hint="eastAsia"/>
        </w:rPr>
        <w:t>）</w:t>
      </w:r>
    </w:p>
    <w:sectPr w:rsidR="00881C63" w:rsidRPr="00624BFE" w:rsidSect="003E110C"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03" w:rsidRDefault="003C6103" w:rsidP="00354385">
      <w:r>
        <w:separator/>
      </w:r>
    </w:p>
  </w:endnote>
  <w:endnote w:type="continuationSeparator" w:id="0">
    <w:p w:rsidR="003C6103" w:rsidRDefault="003C6103" w:rsidP="0035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973336"/>
      <w:docPartObj>
        <w:docPartGallery w:val="Page Numbers (Bottom of Page)"/>
        <w:docPartUnique/>
      </w:docPartObj>
    </w:sdtPr>
    <w:sdtEndPr/>
    <w:sdtContent>
      <w:p w:rsidR="00354385" w:rsidRDefault="003543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50" w:rsidRPr="00FD5450">
          <w:rPr>
            <w:noProof/>
            <w:lang w:val="zh-TW"/>
          </w:rPr>
          <w:t>1</w:t>
        </w:r>
        <w:r>
          <w:fldChar w:fldCharType="end"/>
        </w:r>
      </w:p>
    </w:sdtContent>
  </w:sdt>
  <w:p w:rsidR="00354385" w:rsidRDefault="003543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03" w:rsidRDefault="003C6103" w:rsidP="00354385">
      <w:r>
        <w:separator/>
      </w:r>
    </w:p>
  </w:footnote>
  <w:footnote w:type="continuationSeparator" w:id="0">
    <w:p w:rsidR="003C6103" w:rsidRDefault="003C6103" w:rsidP="0035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9468B"/>
    <w:multiLevelType w:val="hybridMultilevel"/>
    <w:tmpl w:val="ECEC96EC"/>
    <w:lvl w:ilvl="0" w:tplc="2624ACE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3A"/>
    <w:rsid w:val="00027F9E"/>
    <w:rsid w:val="001353C7"/>
    <w:rsid w:val="00163C49"/>
    <w:rsid w:val="00203DE2"/>
    <w:rsid w:val="002C47EA"/>
    <w:rsid w:val="00317471"/>
    <w:rsid w:val="00354385"/>
    <w:rsid w:val="003841A9"/>
    <w:rsid w:val="003A34B4"/>
    <w:rsid w:val="003C37C9"/>
    <w:rsid w:val="003C6103"/>
    <w:rsid w:val="003E110C"/>
    <w:rsid w:val="00420E9C"/>
    <w:rsid w:val="005234C1"/>
    <w:rsid w:val="00600D44"/>
    <w:rsid w:val="0061213A"/>
    <w:rsid w:val="00624BFE"/>
    <w:rsid w:val="00627380"/>
    <w:rsid w:val="00674378"/>
    <w:rsid w:val="006E6D67"/>
    <w:rsid w:val="007A783F"/>
    <w:rsid w:val="0081305A"/>
    <w:rsid w:val="008268F7"/>
    <w:rsid w:val="00881C63"/>
    <w:rsid w:val="00975748"/>
    <w:rsid w:val="009B39B4"/>
    <w:rsid w:val="009F6484"/>
    <w:rsid w:val="00A2047B"/>
    <w:rsid w:val="00A214C1"/>
    <w:rsid w:val="00A57543"/>
    <w:rsid w:val="00A74C6A"/>
    <w:rsid w:val="00A864D9"/>
    <w:rsid w:val="00AB4C08"/>
    <w:rsid w:val="00B16B7D"/>
    <w:rsid w:val="00B36C76"/>
    <w:rsid w:val="00B734A9"/>
    <w:rsid w:val="00B95EFE"/>
    <w:rsid w:val="00C36B97"/>
    <w:rsid w:val="00C74B34"/>
    <w:rsid w:val="00D53E9D"/>
    <w:rsid w:val="00DD5861"/>
    <w:rsid w:val="00E20AD1"/>
    <w:rsid w:val="00E575B6"/>
    <w:rsid w:val="00EC158E"/>
    <w:rsid w:val="00F02A9E"/>
    <w:rsid w:val="00F04DCF"/>
    <w:rsid w:val="00F0603F"/>
    <w:rsid w:val="00F84354"/>
    <w:rsid w:val="00FA1E9C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37359"/>
  <w15:chartTrackingRefBased/>
  <w15:docId w15:val="{A44BB9A8-7E54-475D-A0B7-6C8C1378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213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1213A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C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64D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38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385"/>
    <w:rPr>
      <w:sz w:val="20"/>
      <w:szCs w:val="20"/>
    </w:rPr>
  </w:style>
  <w:style w:type="character" w:styleId="ab">
    <w:name w:val="Hyperlink"/>
    <w:basedOn w:val="a0"/>
    <w:uiPriority w:val="99"/>
    <w:unhideWhenUsed/>
    <w:rsid w:val="00F06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ve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2017-03-22T02:41:00Z</dcterms:created>
  <dcterms:modified xsi:type="dcterms:W3CDTF">2022-03-30T03:28:00Z</dcterms:modified>
</cp:coreProperties>
</file>